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B6" w:rsidRPr="0053185A" w:rsidRDefault="000E5DB2" w:rsidP="00210923">
      <w:pPr>
        <w:jc w:val="both"/>
        <w:rPr>
          <w:b/>
          <w:sz w:val="36"/>
        </w:rPr>
      </w:pPr>
      <w:r w:rsidRPr="000E5DB2">
        <w:rPr>
          <w:b/>
          <w:sz w:val="36"/>
        </w:rPr>
        <w:t>BULLETIN D’INSCRIPTION</w:t>
      </w:r>
      <w:r w:rsidR="00AE00C3">
        <w:rPr>
          <w:b/>
          <w:sz w:val="36"/>
        </w:rPr>
        <w:t xml:space="preserve">  au </w:t>
      </w:r>
      <w:r w:rsidR="00210587" w:rsidRPr="0053185A">
        <w:rPr>
          <w:b/>
          <w:sz w:val="36"/>
        </w:rPr>
        <w:t xml:space="preserve">Festival </w:t>
      </w:r>
      <w:r w:rsidR="005D75B9" w:rsidRPr="0053185A">
        <w:rPr>
          <w:b/>
          <w:sz w:val="36"/>
        </w:rPr>
        <w:t xml:space="preserve"> </w:t>
      </w:r>
      <w:r w:rsidR="0053185A" w:rsidRPr="0053185A">
        <w:rPr>
          <w:b/>
          <w:sz w:val="36"/>
        </w:rPr>
        <w:t>du Corps Joyeux</w:t>
      </w:r>
      <w:r w:rsidR="005D094F">
        <w:rPr>
          <w:b/>
          <w:sz w:val="36"/>
        </w:rPr>
        <w:t xml:space="preserve"> 2018</w:t>
      </w:r>
      <w:r w:rsidR="0053185A" w:rsidRPr="0053185A">
        <w:rPr>
          <w:b/>
          <w:sz w:val="36"/>
        </w:rPr>
        <w:t xml:space="preserve"> !</w:t>
      </w:r>
    </w:p>
    <w:p w:rsidR="000E5DB2" w:rsidRPr="001A0B20" w:rsidRDefault="000E5DB2" w:rsidP="00210923">
      <w:pPr>
        <w:pStyle w:val="Sansinterligne"/>
        <w:jc w:val="both"/>
        <w:rPr>
          <w:sz w:val="36"/>
        </w:rPr>
      </w:pPr>
      <w:r w:rsidRPr="001A0B20">
        <w:rPr>
          <w:sz w:val="36"/>
        </w:rPr>
        <w:t xml:space="preserve">Du </w:t>
      </w:r>
      <w:r w:rsidR="0053185A">
        <w:rPr>
          <w:sz w:val="36"/>
        </w:rPr>
        <w:t xml:space="preserve">lundi </w:t>
      </w:r>
      <w:r w:rsidR="00AE00C3">
        <w:rPr>
          <w:sz w:val="36"/>
        </w:rPr>
        <w:t>6 août</w:t>
      </w:r>
      <w:r w:rsidR="00210587">
        <w:rPr>
          <w:sz w:val="36"/>
        </w:rPr>
        <w:t xml:space="preserve"> 20 h</w:t>
      </w:r>
      <w:r w:rsidR="00787EF6">
        <w:rPr>
          <w:sz w:val="36"/>
        </w:rPr>
        <w:t xml:space="preserve"> (jam de bienvenue)</w:t>
      </w:r>
      <w:r w:rsidR="00047DE4" w:rsidRPr="001A0B20">
        <w:rPr>
          <w:sz w:val="36"/>
        </w:rPr>
        <w:t xml:space="preserve"> </w:t>
      </w:r>
      <w:r w:rsidR="00AE00C3">
        <w:rPr>
          <w:sz w:val="36"/>
        </w:rPr>
        <w:t>au dimanche 12 août</w:t>
      </w:r>
      <w:r w:rsidR="00210587">
        <w:rPr>
          <w:sz w:val="36"/>
        </w:rPr>
        <w:t xml:space="preserve"> à 17 h</w:t>
      </w:r>
    </w:p>
    <w:p w:rsidR="00A46A09" w:rsidRPr="001A0B20" w:rsidRDefault="005D75B9" w:rsidP="00210923">
      <w:pPr>
        <w:jc w:val="both"/>
        <w:rPr>
          <w:b/>
          <w:sz w:val="28"/>
        </w:rPr>
      </w:pPr>
      <w:r w:rsidRPr="001A0B20">
        <w:rPr>
          <w:b/>
          <w:sz w:val="28"/>
        </w:rPr>
        <w:t>SAINT JEAN DU DOIGT  (29)</w:t>
      </w:r>
    </w:p>
    <w:tbl>
      <w:tblPr>
        <w:tblStyle w:val="Grilledutableau"/>
        <w:tblW w:w="0" w:type="auto"/>
        <w:tblInd w:w="1220" w:type="dxa"/>
        <w:tblLook w:val="04A0"/>
      </w:tblPr>
      <w:tblGrid>
        <w:gridCol w:w="1522"/>
        <w:gridCol w:w="2057"/>
        <w:gridCol w:w="1961"/>
        <w:gridCol w:w="1961"/>
        <w:gridCol w:w="1961"/>
      </w:tblGrid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Nom</w:t>
            </w:r>
          </w:p>
        </w:tc>
        <w:tc>
          <w:tcPr>
            <w:tcW w:w="2057" w:type="dxa"/>
          </w:tcPr>
          <w:p w:rsidR="00AE00C3" w:rsidRPr="0053305F" w:rsidRDefault="00AE00C3" w:rsidP="00210923">
            <w:pPr>
              <w:jc w:val="both"/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Prénom</w:t>
            </w:r>
          </w:p>
        </w:tc>
        <w:tc>
          <w:tcPr>
            <w:tcW w:w="3922" w:type="dxa"/>
            <w:gridSpan w:val="2"/>
          </w:tcPr>
          <w:p w:rsidR="00AE00C3" w:rsidRPr="0053305F" w:rsidRDefault="00AE00C3" w:rsidP="00210923">
            <w:pPr>
              <w:jc w:val="both"/>
            </w:pPr>
          </w:p>
        </w:tc>
      </w:tr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Adresse </w:t>
            </w:r>
          </w:p>
        </w:tc>
        <w:tc>
          <w:tcPr>
            <w:tcW w:w="7940" w:type="dxa"/>
            <w:gridSpan w:val="4"/>
          </w:tcPr>
          <w:p w:rsidR="00AE00C3" w:rsidRPr="0053305F" w:rsidRDefault="00AE00C3" w:rsidP="00210923">
            <w:pPr>
              <w:jc w:val="both"/>
            </w:pPr>
          </w:p>
        </w:tc>
      </w:tr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Code postal </w:t>
            </w:r>
          </w:p>
        </w:tc>
        <w:tc>
          <w:tcPr>
            <w:tcW w:w="2057" w:type="dxa"/>
          </w:tcPr>
          <w:p w:rsidR="00AE00C3" w:rsidRPr="0053305F" w:rsidRDefault="00AE00C3" w:rsidP="00210923">
            <w:pPr>
              <w:jc w:val="both"/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Ville</w:t>
            </w:r>
          </w:p>
        </w:tc>
        <w:tc>
          <w:tcPr>
            <w:tcW w:w="3922" w:type="dxa"/>
            <w:gridSpan w:val="2"/>
          </w:tcPr>
          <w:p w:rsidR="00AE00C3" w:rsidRPr="0053305F" w:rsidRDefault="00AE00C3" w:rsidP="00210923">
            <w:pPr>
              <w:jc w:val="both"/>
            </w:pPr>
          </w:p>
        </w:tc>
      </w:tr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Email </w:t>
            </w:r>
          </w:p>
        </w:tc>
        <w:tc>
          <w:tcPr>
            <w:tcW w:w="4018" w:type="dxa"/>
            <w:gridSpan w:val="2"/>
          </w:tcPr>
          <w:p w:rsidR="00AE00C3" w:rsidRPr="0053305F" w:rsidRDefault="00AE00C3" w:rsidP="00210923">
            <w:pPr>
              <w:jc w:val="both"/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Portable </w:t>
            </w:r>
          </w:p>
        </w:tc>
        <w:tc>
          <w:tcPr>
            <w:tcW w:w="1961" w:type="dxa"/>
          </w:tcPr>
          <w:p w:rsidR="00AE00C3" w:rsidRPr="0053305F" w:rsidRDefault="00AE00C3" w:rsidP="00210923">
            <w:pPr>
              <w:jc w:val="both"/>
            </w:pPr>
          </w:p>
        </w:tc>
      </w:tr>
    </w:tbl>
    <w:p w:rsidR="00B56FE4" w:rsidRPr="00B56FE4" w:rsidRDefault="00C30BE6" w:rsidP="00210923">
      <w:pPr>
        <w:jc w:val="both"/>
        <w:rPr>
          <w:sz w:val="20"/>
        </w:rPr>
      </w:pPr>
      <w:r>
        <w:rPr>
          <w:noProof/>
          <w:sz w:val="20"/>
          <w:lang w:eastAsia="fr-FR"/>
        </w:rPr>
        <w:pict>
          <v:rect id="_x0000_s1030" style="position:absolute;left:0;text-align:left;margin-left:486.75pt;margin-top:2.05pt;width:10.5pt;height:13.9pt;z-index:251664384;mso-position-horizontal-relative:text;mso-position-vertical-relative:text"/>
        </w:pict>
      </w:r>
      <w:r>
        <w:rPr>
          <w:noProof/>
          <w:sz w:val="20"/>
          <w:lang w:eastAsia="fr-FR"/>
        </w:rPr>
        <w:pict>
          <v:rect id="_x0000_s1029" style="position:absolute;left:0;text-align:left;margin-left:363.75pt;margin-top:2.05pt;width:10.5pt;height:13.9pt;z-index:251663360;mso-position-horizontal-relative:text;mso-position-vertical-relative:text"/>
        </w:pict>
      </w:r>
      <w:r>
        <w:rPr>
          <w:noProof/>
          <w:sz w:val="20"/>
          <w:lang w:eastAsia="fr-FR"/>
        </w:rPr>
        <w:pict>
          <v:rect id="_x0000_s1028" style="position:absolute;left:0;text-align:left;margin-left:224.25pt;margin-top:2.05pt;width:10.5pt;height:13.9pt;z-index:251662336;mso-position-horizontal-relative:text;mso-position-vertical-relative:text"/>
        </w:pict>
      </w:r>
      <w:r w:rsidR="00B56FE4" w:rsidRPr="00B56FE4">
        <w:rPr>
          <w:sz w:val="20"/>
        </w:rPr>
        <w:t>Mon c</w:t>
      </w:r>
      <w:r w:rsidR="00B56FE4">
        <w:rPr>
          <w:sz w:val="20"/>
        </w:rPr>
        <w:t xml:space="preserve">orps joyeux est apparu sur terre : avant mai 68                </w:t>
      </w:r>
      <w:r w:rsidR="005D094F">
        <w:rPr>
          <w:sz w:val="20"/>
        </w:rPr>
        <w:t xml:space="preserve">  </w:t>
      </w:r>
      <w:r w:rsidR="00B56FE4">
        <w:rPr>
          <w:sz w:val="20"/>
        </w:rPr>
        <w:t xml:space="preserve">  entre mai 68  et mai 88 </w:t>
      </w:r>
      <w:r w:rsidR="005D094F">
        <w:rPr>
          <w:sz w:val="20"/>
        </w:rPr>
        <w:t xml:space="preserve">   </w:t>
      </w:r>
      <w:r w:rsidR="00B56FE4">
        <w:rPr>
          <w:sz w:val="20"/>
        </w:rPr>
        <w:t xml:space="preserve">                             </w:t>
      </w:r>
      <w:r w:rsidR="005D094F">
        <w:rPr>
          <w:sz w:val="20"/>
        </w:rPr>
        <w:t xml:space="preserve">après mai </w:t>
      </w:r>
      <w:r w:rsidR="00B56FE4">
        <w:rPr>
          <w:sz w:val="20"/>
        </w:rPr>
        <w:t>88</w:t>
      </w:r>
    </w:p>
    <w:p w:rsidR="00B56FE4" w:rsidRPr="00B456C4" w:rsidRDefault="00B56FE4" w:rsidP="00210923">
      <w:pPr>
        <w:jc w:val="both"/>
        <w:rPr>
          <w:sz w:val="2"/>
        </w:rPr>
      </w:pPr>
    </w:p>
    <w:tbl>
      <w:tblPr>
        <w:tblStyle w:val="Grilledutableau"/>
        <w:tblW w:w="0" w:type="auto"/>
        <w:jc w:val="center"/>
        <w:tblInd w:w="-913" w:type="dxa"/>
        <w:tblLook w:val="04A0"/>
      </w:tblPr>
      <w:tblGrid>
        <w:gridCol w:w="5154"/>
        <w:gridCol w:w="1738"/>
      </w:tblGrid>
      <w:tr w:rsidR="0053185A" w:rsidRPr="00AE00C3" w:rsidTr="00AE00C3">
        <w:trPr>
          <w:jc w:val="center"/>
        </w:trPr>
        <w:tc>
          <w:tcPr>
            <w:tcW w:w="5154" w:type="dxa"/>
            <w:vAlign w:val="center"/>
          </w:tcPr>
          <w:p w:rsidR="0053185A" w:rsidRPr="00AE00C3" w:rsidRDefault="0053185A" w:rsidP="00210923">
            <w:pPr>
              <w:jc w:val="both"/>
              <w:rPr>
                <w:b/>
              </w:rPr>
            </w:pPr>
            <w:r w:rsidRPr="00AE00C3">
              <w:rPr>
                <w:b/>
              </w:rPr>
              <w:t xml:space="preserve">Festival </w:t>
            </w:r>
            <w:r w:rsidR="00AE00C3">
              <w:rPr>
                <w:b/>
              </w:rPr>
              <w:t xml:space="preserve">Août 2018 </w:t>
            </w:r>
            <w:r w:rsidR="00AE00C3" w:rsidRPr="00AE00C3">
              <w:rPr>
                <w:b/>
              </w:rPr>
              <w:t xml:space="preserve"> : Tarif libre à partir de</w:t>
            </w:r>
          </w:p>
        </w:tc>
        <w:tc>
          <w:tcPr>
            <w:tcW w:w="1738" w:type="dxa"/>
            <w:vAlign w:val="center"/>
          </w:tcPr>
          <w:p w:rsidR="0053185A" w:rsidRPr="00AE00C3" w:rsidRDefault="00AE00C3" w:rsidP="00210923">
            <w:pPr>
              <w:jc w:val="both"/>
              <w:rPr>
                <w:b/>
              </w:rPr>
            </w:pPr>
            <w:r w:rsidRPr="00AE00C3">
              <w:rPr>
                <w:b/>
              </w:rPr>
              <w:t>200 €</w:t>
            </w:r>
          </w:p>
        </w:tc>
      </w:tr>
    </w:tbl>
    <w:p w:rsidR="00E52BA4" w:rsidRPr="00AE00C3" w:rsidRDefault="00E52BA4" w:rsidP="00210923">
      <w:pPr>
        <w:pStyle w:val="Sansinterligne"/>
        <w:jc w:val="both"/>
        <w:rPr>
          <w:b/>
        </w:rPr>
      </w:pPr>
    </w:p>
    <w:p w:rsidR="005D75B9" w:rsidRDefault="00E52BA4" w:rsidP="00210923">
      <w:pPr>
        <w:pStyle w:val="Sansinterligne"/>
        <w:jc w:val="both"/>
        <w:rPr>
          <w:b/>
          <w:sz w:val="20"/>
        </w:rPr>
      </w:pPr>
      <w:r w:rsidRPr="0053185A">
        <w:rPr>
          <w:b/>
          <w:sz w:val="20"/>
        </w:rPr>
        <w:t>Sont inclus :</w:t>
      </w:r>
      <w:r w:rsidR="0053305F" w:rsidRPr="0053185A">
        <w:rPr>
          <w:b/>
          <w:sz w:val="20"/>
        </w:rPr>
        <w:t xml:space="preserve"> petits déjeuners, l</w:t>
      </w:r>
      <w:r w:rsidRPr="0053185A">
        <w:rPr>
          <w:b/>
          <w:sz w:val="20"/>
        </w:rPr>
        <w:t>es repas du midi et soir pour</w:t>
      </w:r>
      <w:r w:rsidR="00210587" w:rsidRPr="0053185A">
        <w:rPr>
          <w:b/>
          <w:sz w:val="20"/>
        </w:rPr>
        <w:t xml:space="preserve"> mardi, mercredi,</w:t>
      </w:r>
      <w:r w:rsidRPr="0053185A">
        <w:rPr>
          <w:b/>
          <w:sz w:val="20"/>
        </w:rPr>
        <w:t xml:space="preserve"> jeudi, vendredi, samedi, le</w:t>
      </w:r>
      <w:r w:rsidR="0053185A">
        <w:rPr>
          <w:b/>
          <w:sz w:val="20"/>
        </w:rPr>
        <w:t xml:space="preserve"> repas de midi pour le dimanche, cela représente 130 € par personne pour les 6 jours.</w:t>
      </w:r>
    </w:p>
    <w:p w:rsidR="00B56FE4" w:rsidRPr="0053305F" w:rsidRDefault="00B56FE4" w:rsidP="00210923">
      <w:pPr>
        <w:pStyle w:val="Sansinterligne"/>
        <w:jc w:val="both"/>
        <w:rPr>
          <w:sz w:val="20"/>
        </w:rPr>
      </w:pPr>
      <w:r>
        <w:rPr>
          <w:sz w:val="20"/>
        </w:rPr>
        <w:t>Non compris : L'entrée pour la session éventuelle de danse dans l'eau + hammam et sauna  : 10 €.</w:t>
      </w:r>
    </w:p>
    <w:p w:rsidR="0053185A" w:rsidRPr="005D094F" w:rsidRDefault="0053185A" w:rsidP="00210923">
      <w:pPr>
        <w:pStyle w:val="Sansinterligne"/>
        <w:jc w:val="both"/>
        <w:rPr>
          <w:sz w:val="2"/>
        </w:rPr>
      </w:pPr>
    </w:p>
    <w:p w:rsidR="00787EF6" w:rsidRPr="00E52BA4" w:rsidRDefault="00787EF6" w:rsidP="00210923">
      <w:pPr>
        <w:pStyle w:val="Sansinterligne"/>
        <w:jc w:val="both"/>
        <w:rPr>
          <w:b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962"/>
        <w:gridCol w:w="1701"/>
        <w:gridCol w:w="1701"/>
        <w:gridCol w:w="2126"/>
      </w:tblGrid>
      <w:tr w:rsidR="006967B6" w:rsidTr="00B56FE4">
        <w:tc>
          <w:tcPr>
            <w:tcW w:w="4962" w:type="dxa"/>
          </w:tcPr>
          <w:p w:rsidR="006967B6" w:rsidRDefault="00B56FE4" w:rsidP="00210923">
            <w:pPr>
              <w:pStyle w:val="Sansinterligne"/>
              <w:jc w:val="both"/>
            </w:pPr>
            <w:r>
              <w:rPr>
                <w:b/>
              </w:rPr>
              <w:t>Des contacts pour prévoir votre hébergement :</w:t>
            </w:r>
          </w:p>
        </w:tc>
        <w:tc>
          <w:tcPr>
            <w:tcW w:w="1701" w:type="dxa"/>
          </w:tcPr>
          <w:p w:rsidR="006967B6" w:rsidRDefault="00B56FE4" w:rsidP="00210923">
            <w:pPr>
              <w:jc w:val="both"/>
            </w:pPr>
            <w:r>
              <w:t>Téléphone</w:t>
            </w:r>
          </w:p>
        </w:tc>
        <w:tc>
          <w:tcPr>
            <w:tcW w:w="1701" w:type="dxa"/>
          </w:tcPr>
          <w:p w:rsidR="006967B6" w:rsidRDefault="006967B6" w:rsidP="00210923">
            <w:pPr>
              <w:jc w:val="both"/>
            </w:pPr>
            <w:r>
              <w:t>Tarif par nuitée</w:t>
            </w:r>
          </w:p>
        </w:tc>
        <w:tc>
          <w:tcPr>
            <w:tcW w:w="2126" w:type="dxa"/>
          </w:tcPr>
          <w:p w:rsidR="006967B6" w:rsidRDefault="006967B6" w:rsidP="00210923">
            <w:pPr>
              <w:jc w:val="both"/>
            </w:pPr>
            <w:r>
              <w:t>Distance du studio</w:t>
            </w:r>
          </w:p>
        </w:tc>
      </w:tr>
      <w:tr w:rsidR="006967B6" w:rsidTr="00B56FE4">
        <w:tc>
          <w:tcPr>
            <w:tcW w:w="4962" w:type="dxa"/>
          </w:tcPr>
          <w:p w:rsidR="006967B6" w:rsidRDefault="006967B6" w:rsidP="00210923">
            <w:pPr>
              <w:jc w:val="both"/>
            </w:pPr>
            <w:r>
              <w:t>Camping St Jean du Doigt</w:t>
            </w:r>
            <w:r w:rsidR="0053185A">
              <w:t xml:space="preserve"> (tente ou dortoir</w:t>
            </w:r>
            <w:r w:rsidR="00AE00C3">
              <w:t xml:space="preserve"> pas de réservation obligatoire</w:t>
            </w:r>
            <w:r w:rsidR="0053185A">
              <w:t>)</w:t>
            </w:r>
          </w:p>
        </w:tc>
        <w:tc>
          <w:tcPr>
            <w:tcW w:w="1701" w:type="dxa"/>
          </w:tcPr>
          <w:p w:rsidR="006967B6" w:rsidRDefault="006967B6" w:rsidP="00210923">
            <w:pPr>
              <w:jc w:val="both"/>
            </w:pPr>
            <w:r>
              <w:t>02 98 67 32 15</w:t>
            </w:r>
          </w:p>
        </w:tc>
        <w:tc>
          <w:tcPr>
            <w:tcW w:w="1701" w:type="dxa"/>
          </w:tcPr>
          <w:p w:rsidR="006967B6" w:rsidRDefault="006967B6" w:rsidP="00210923">
            <w:pPr>
              <w:jc w:val="both"/>
            </w:pPr>
            <w:r>
              <w:t>6,5 €</w:t>
            </w:r>
          </w:p>
        </w:tc>
        <w:tc>
          <w:tcPr>
            <w:tcW w:w="2126" w:type="dxa"/>
          </w:tcPr>
          <w:p w:rsidR="006967B6" w:rsidRDefault="006967B6" w:rsidP="00210923">
            <w:pPr>
              <w:jc w:val="both"/>
            </w:pPr>
            <w:r>
              <w:t>200 m</w:t>
            </w:r>
          </w:p>
        </w:tc>
      </w:tr>
    </w:tbl>
    <w:p w:rsidR="005D094F" w:rsidRPr="005D094F" w:rsidRDefault="005D094F" w:rsidP="00210923">
      <w:pPr>
        <w:jc w:val="both"/>
        <w:rPr>
          <w:b/>
          <w:sz w:val="2"/>
        </w:rPr>
      </w:pPr>
    </w:p>
    <w:p w:rsidR="00E52BA4" w:rsidRDefault="006A4D45" w:rsidP="00210923">
      <w:pPr>
        <w:jc w:val="both"/>
      </w:pPr>
      <w:r w:rsidRPr="00E52BA4">
        <w:rPr>
          <w:b/>
        </w:rPr>
        <w:t>L’inscription au stage</w:t>
      </w:r>
      <w:r w:rsidR="00B56FE4">
        <w:rPr>
          <w:b/>
        </w:rPr>
        <w:t xml:space="preserve"> est validée après réception  de ce bulletin par mail ou courrier postal accompagné du </w:t>
      </w:r>
      <w:r w:rsidR="005D75B9" w:rsidRPr="00E52BA4">
        <w:rPr>
          <w:b/>
        </w:rPr>
        <w:t xml:space="preserve"> règlement des arrhes de 100 €, soit par chèque bancaire à </w:t>
      </w:r>
      <w:r w:rsidR="00DD3AE5">
        <w:rPr>
          <w:b/>
        </w:rPr>
        <w:t>l’ordre de Graines de So</w:t>
      </w:r>
      <w:r w:rsidR="001F12C6" w:rsidRPr="00E52BA4">
        <w:rPr>
          <w:b/>
        </w:rPr>
        <w:t xml:space="preserve">i, </w:t>
      </w:r>
      <w:r w:rsidR="00DD3AE5">
        <w:rPr>
          <w:b/>
        </w:rPr>
        <w:t>19, rue du Château, 29600 Morlaix</w:t>
      </w:r>
      <w:r w:rsidR="00B56FE4" w:rsidRPr="00B56FE4">
        <w:rPr>
          <w:b/>
        </w:rPr>
        <w:t>, o</w:t>
      </w:r>
      <w:r w:rsidR="00E52BA4" w:rsidRPr="00B56FE4">
        <w:rPr>
          <w:b/>
        </w:rPr>
        <w:t>u par virement bancaire sur le compte :</w:t>
      </w:r>
      <w:r w:rsidR="00E52BA4">
        <w:t xml:space="preserve"> </w:t>
      </w:r>
    </w:p>
    <w:p w:rsidR="005D75B9" w:rsidRDefault="0018394F" w:rsidP="00210923">
      <w:pPr>
        <w:pStyle w:val="Sansinterligne"/>
        <w:jc w:val="both"/>
      </w:pPr>
      <w:r>
        <w:t>Graines de S</w:t>
      </w:r>
      <w:r w:rsidR="005D75B9" w:rsidRPr="005D75B9">
        <w:t>oi</w:t>
      </w:r>
      <w:r w:rsidR="00B56FE4">
        <w:t xml:space="preserve">  </w:t>
      </w:r>
      <w:r w:rsidR="005D75B9" w:rsidRPr="005D75B9">
        <w:t>Iban : FR76  1558 9228 0202 3137 3194 079</w:t>
      </w:r>
      <w:r w:rsidR="00B56FE4">
        <w:t xml:space="preserve">  </w:t>
      </w:r>
      <w:r w:rsidR="005D75B9">
        <w:t>BIC : CMBRFR2BARK</w:t>
      </w:r>
    </w:p>
    <w:p w:rsidR="0053185A" w:rsidRDefault="0053185A" w:rsidP="00210923">
      <w:pPr>
        <w:pStyle w:val="Sansinterligne"/>
        <w:jc w:val="both"/>
      </w:pPr>
    </w:p>
    <w:p w:rsidR="002E49F7" w:rsidRDefault="00047DE4" w:rsidP="00210923">
      <w:pPr>
        <w:jc w:val="both"/>
        <w:rPr>
          <w:i/>
          <w:sz w:val="20"/>
        </w:rPr>
      </w:pPr>
      <w:r w:rsidRPr="00B56FE4">
        <w:rPr>
          <w:i/>
          <w:sz w:val="20"/>
        </w:rPr>
        <w:t>Les arrhe</w:t>
      </w:r>
      <w:r w:rsidR="00B56FE4">
        <w:rPr>
          <w:i/>
          <w:sz w:val="20"/>
        </w:rPr>
        <w:t>s  sont encaissées à réception</w:t>
      </w:r>
      <w:r w:rsidRPr="00B56FE4">
        <w:rPr>
          <w:i/>
          <w:sz w:val="20"/>
        </w:rPr>
        <w:t xml:space="preserve"> et ne seront pas remboursées en cas d’annulation après le </w:t>
      </w:r>
      <w:r w:rsidR="00AE00C3" w:rsidRPr="00B56FE4">
        <w:rPr>
          <w:i/>
          <w:sz w:val="20"/>
        </w:rPr>
        <w:t xml:space="preserve"> 6 </w:t>
      </w:r>
      <w:r w:rsidR="00B56FE4" w:rsidRPr="00B56FE4">
        <w:rPr>
          <w:i/>
          <w:sz w:val="20"/>
        </w:rPr>
        <w:t>juillet</w:t>
      </w:r>
      <w:r w:rsidRPr="00B56FE4">
        <w:rPr>
          <w:i/>
          <w:sz w:val="20"/>
        </w:rPr>
        <w:t>, sauf cas de force majeure.</w:t>
      </w:r>
      <w:r w:rsidR="00AE00C3" w:rsidRPr="00B56FE4">
        <w:rPr>
          <w:i/>
          <w:sz w:val="20"/>
        </w:rPr>
        <w:t xml:space="preserve">  </w:t>
      </w:r>
      <w:r w:rsidR="0053185A" w:rsidRPr="00B56FE4">
        <w:rPr>
          <w:i/>
          <w:sz w:val="20"/>
        </w:rPr>
        <w:t>Un mail vous sera renvoyé pour confirmer l’inscription et donner les ultimes  informations pratiques.</w:t>
      </w:r>
      <w:r w:rsidR="00AE00C3" w:rsidRPr="00B56FE4">
        <w:rPr>
          <w:i/>
          <w:sz w:val="20"/>
        </w:rPr>
        <w:t xml:space="preserve"> </w:t>
      </w:r>
      <w:r w:rsidR="002E49F7" w:rsidRPr="00B56FE4">
        <w:rPr>
          <w:i/>
          <w:sz w:val="20"/>
        </w:rPr>
        <w:t xml:space="preserve">Il est aussi possible de régler l’intégralité du stage en </w:t>
      </w:r>
      <w:r w:rsidR="0053185A" w:rsidRPr="00B56FE4">
        <w:rPr>
          <w:i/>
          <w:sz w:val="20"/>
        </w:rPr>
        <w:t>plusieurs chèques (maximum sur 3</w:t>
      </w:r>
      <w:r w:rsidR="002E49F7" w:rsidRPr="00B56FE4">
        <w:rPr>
          <w:i/>
          <w:sz w:val="20"/>
        </w:rPr>
        <w:t xml:space="preserve"> mois).</w:t>
      </w:r>
    </w:p>
    <w:p w:rsidR="00B56FE4" w:rsidRPr="00B56FE4" w:rsidRDefault="00C30BE6" w:rsidP="00210923">
      <w:pPr>
        <w:jc w:val="both"/>
        <w:rPr>
          <w:i/>
          <w:sz w:val="20"/>
        </w:rPr>
      </w:pPr>
      <w:r w:rsidRPr="00C30B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6.85pt;width:498.2pt;height:110.7pt;z-index:251660288;mso-width-relative:margin;mso-height-relative:margin">
            <v:textbox>
              <w:txbxContent>
                <w:p w:rsidR="00B56FE4" w:rsidRPr="00C9474B" w:rsidRDefault="00B56FE4" w:rsidP="00B56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/>
                      <w:u w:val="single"/>
                      <w:lang w:eastAsia="fr-FR"/>
                    </w:rPr>
                    <w:t>Ici, ne nous  dessine</w:t>
                  </w:r>
                  <w:r w:rsidRPr="00C9474B">
                    <w:rPr>
                      <w:rFonts w:eastAsia="Times New Roman" w:cs="Arial"/>
                      <w:color w:val="000000"/>
                      <w:u w:val="single"/>
                      <w:lang w:eastAsia="fr-FR"/>
                    </w:rPr>
                    <w:t xml:space="preserve"> pas un mouton, </w:t>
                  </w:r>
                  <w:r>
                    <w:rPr>
                      <w:rFonts w:eastAsia="Times New Roman" w:cs="Arial"/>
                      <w:color w:val="000000"/>
                      <w:u w:val="single"/>
                      <w:lang w:eastAsia="fr-FR"/>
                    </w:rPr>
                    <w:t xml:space="preserve">mais raconte-nous </w:t>
                  </w:r>
                  <w:r w:rsidRPr="00C9474B">
                    <w:rPr>
                      <w:rFonts w:eastAsia="Times New Roman" w:cs="Arial"/>
                      <w:color w:val="000000"/>
                      <w:u w:val="single"/>
                      <w:lang w:eastAsia="fr-FR"/>
                    </w:rPr>
                    <w:t xml:space="preserve"> ton corps joyeux</w:t>
                  </w:r>
                  <w:r>
                    <w:rPr>
                      <w:rFonts w:eastAsia="Times New Roman" w:cs="Arial"/>
                      <w:color w:val="000000"/>
                      <w:u w:val="single"/>
                      <w:lang w:eastAsia="fr-FR"/>
                    </w:rPr>
                    <w:t> </w:t>
                  </w:r>
                  <w:r w:rsidRPr="00C9474B">
                    <w:rPr>
                      <w:rFonts w:eastAsia="Times New Roman" w:cs="Arial"/>
                      <w:color w:val="000000"/>
                      <w:u w:val="single"/>
                      <w:lang w:eastAsia="fr-FR"/>
                    </w:rPr>
                    <w:t>:</w:t>
                  </w:r>
                </w:p>
                <w:p w:rsidR="00B56FE4" w:rsidRDefault="00B56FE4"/>
              </w:txbxContent>
            </v:textbox>
          </v:shape>
        </w:pict>
      </w:r>
    </w:p>
    <w:p w:rsidR="00247407" w:rsidRDefault="00247407" w:rsidP="00210923">
      <w:pPr>
        <w:jc w:val="both"/>
      </w:pPr>
    </w:p>
    <w:p w:rsidR="00247407" w:rsidRDefault="00247407" w:rsidP="00210923">
      <w:pPr>
        <w:jc w:val="both"/>
      </w:pPr>
    </w:p>
    <w:p w:rsidR="00210923" w:rsidRDefault="00210923" w:rsidP="00210923">
      <w:pPr>
        <w:jc w:val="both"/>
      </w:pPr>
    </w:p>
    <w:p w:rsidR="00210923" w:rsidRDefault="00C30BE6" w:rsidP="00210923">
      <w:pPr>
        <w:jc w:val="both"/>
      </w:pPr>
      <w:r>
        <w:rPr>
          <w:noProof/>
          <w:lang w:eastAsia="fr-FR"/>
        </w:rPr>
        <w:pict>
          <v:shape id="_x0000_s1027" type="#_x0000_t202" style="position:absolute;left:0;text-align:left;margin-left:8.25pt;margin-top:20.9pt;width:498.2pt;height:120.7pt;z-index:251661312;mso-width-relative:margin;mso-height-relative:margin">
            <v:textbox>
              <w:txbxContent>
                <w:p w:rsidR="00B56FE4" w:rsidRPr="00C9474B" w:rsidRDefault="00B56FE4" w:rsidP="00B56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/>
                      <w:u w:val="single"/>
                      <w:lang w:eastAsia="fr-FR"/>
                    </w:rPr>
                    <w:t xml:space="preserve">Et là, parle-nous d'une aventure que tu pourrais nous proposer de partager </w:t>
                  </w:r>
                  <w:r w:rsidRPr="00C9474B">
                    <w:rPr>
                      <w:rFonts w:eastAsia="Times New Roman" w:cs="Arial"/>
                      <w:color w:val="000000"/>
                      <w:u w:val="single"/>
                      <w:lang w:eastAsia="fr-FR"/>
                    </w:rPr>
                    <w:t>:</w:t>
                  </w:r>
                  <w:r w:rsidR="00B83FA8">
                    <w:rPr>
                      <w:rFonts w:eastAsia="Times New Roman" w:cs="Arial"/>
                      <w:color w:val="000000"/>
                      <w:u w:val="single"/>
                      <w:lang w:eastAsia="fr-FR"/>
                    </w:rPr>
                    <w:t xml:space="preserve">  si tu veux savoir plus précisément </w:t>
                  </w:r>
                  <w:hyperlink r:id="rId8" w:history="1">
                    <w:r w:rsidR="00B83FA8" w:rsidRPr="00B83FA8">
                      <w:rPr>
                        <w:rStyle w:val="Lienhypertexte"/>
                        <w:rFonts w:eastAsia="Times New Roman" w:cs="Arial"/>
                        <w:lang w:eastAsia="fr-FR"/>
                      </w:rPr>
                      <w:t>C'est quoi une proposition ?</w:t>
                    </w:r>
                  </w:hyperlink>
                </w:p>
                <w:p w:rsidR="00B56FE4" w:rsidRDefault="00B56FE4"/>
              </w:txbxContent>
            </v:textbox>
          </v:shape>
        </w:pict>
      </w:r>
    </w:p>
    <w:p w:rsidR="00247407" w:rsidRPr="00210923" w:rsidRDefault="00247407" w:rsidP="002109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>
        <w:br w:type="page"/>
      </w:r>
      <w:r w:rsidRPr="00210923">
        <w:rPr>
          <w:b/>
          <w:i/>
        </w:rPr>
        <w:lastRenderedPageBreak/>
        <w:t xml:space="preserve">En m'inscrivant au Festival du Corps Joyeux, j'adhère sans conditions aux </w:t>
      </w:r>
      <w:r w:rsidR="00B83FA8" w:rsidRPr="00210923">
        <w:rPr>
          <w:b/>
          <w:i/>
        </w:rPr>
        <w:t xml:space="preserve"> cinq </w:t>
      </w:r>
      <w:r w:rsidRPr="00210923">
        <w:rPr>
          <w:b/>
          <w:i/>
        </w:rPr>
        <w:t xml:space="preserve"> principes énoncés dans la charte ci-après et </w:t>
      </w:r>
      <w:r w:rsidR="00210923">
        <w:rPr>
          <w:b/>
          <w:i/>
        </w:rPr>
        <w:t xml:space="preserve">je </w:t>
      </w:r>
      <w:r w:rsidRPr="00210923">
        <w:rPr>
          <w:b/>
          <w:i/>
        </w:rPr>
        <w:t>m'engage à les respecter.</w:t>
      </w:r>
    </w:p>
    <w:p w:rsidR="00247407" w:rsidRPr="00210923" w:rsidRDefault="00247407" w:rsidP="00210923">
      <w:pPr>
        <w:pStyle w:val="NormalWeb"/>
        <w:spacing w:after="0" w:line="24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47407" w:rsidRPr="00210923" w:rsidRDefault="00247407" w:rsidP="00210923">
      <w:pPr>
        <w:pStyle w:val="Sansinterligne"/>
        <w:jc w:val="both"/>
        <w:rPr>
          <w:b/>
        </w:rPr>
      </w:pPr>
      <w:r w:rsidRPr="00210923">
        <w:rPr>
          <w:b/>
        </w:rPr>
        <w:t>1. MA PLACE ET MON RÔLE DANS LE FESTIVAL</w:t>
      </w:r>
    </w:p>
    <w:p w:rsidR="00247407" w:rsidRPr="00210923" w:rsidRDefault="00247407" w:rsidP="00210923">
      <w:pPr>
        <w:pStyle w:val="Sansinterligne"/>
        <w:jc w:val="both"/>
        <w:rPr>
          <w:b/>
        </w:rPr>
      </w:pPr>
    </w:p>
    <w:p w:rsidR="00247407" w:rsidRDefault="00247407" w:rsidP="00210923">
      <w:pPr>
        <w:pStyle w:val="Sansinterligne"/>
        <w:jc w:val="both"/>
      </w:pPr>
      <w:r>
        <w:t>L</w:t>
      </w:r>
      <w:r w:rsidRPr="00247407">
        <w:t xml:space="preserve">e contenu du festival et son organisation dépend de moi autant que des autres . Je m’engage à mettre mon énergie, mes capacités et compétences au service du collectif expérimental du festival du corps joyeux 2018 </w:t>
      </w:r>
    </w:p>
    <w:p w:rsidR="00247407" w:rsidRDefault="00247407" w:rsidP="00210923">
      <w:pPr>
        <w:pStyle w:val="Sansinterligne"/>
        <w:jc w:val="both"/>
      </w:pPr>
    </w:p>
    <w:p w:rsidR="00247407" w:rsidRPr="00210923" w:rsidRDefault="00247407" w:rsidP="00210923">
      <w:pPr>
        <w:pStyle w:val="Sansinterligne"/>
        <w:jc w:val="both"/>
        <w:rPr>
          <w:b/>
        </w:rPr>
      </w:pPr>
      <w:r w:rsidRPr="00210923">
        <w:rPr>
          <w:b/>
        </w:rPr>
        <w:t>2. RESPECT DE SOI</w:t>
      </w:r>
      <w:r w:rsidR="00B83FA8" w:rsidRPr="00210923">
        <w:rPr>
          <w:b/>
        </w:rPr>
        <w:t xml:space="preserve"> / RESPECT DE L'AUTRE</w:t>
      </w:r>
    </w:p>
    <w:p w:rsidR="00247407" w:rsidRDefault="00247407" w:rsidP="00210923">
      <w:pPr>
        <w:spacing w:before="100" w:beforeAutospacing="1" w:after="0" w:line="240" w:lineRule="auto"/>
        <w:jc w:val="both"/>
      </w:pPr>
      <w:r>
        <w:t>Vivre le festival du corps joyeux, c’est prendre soin de vos limites , de celle de votre corps , de votre psychisme, de votre état du moment ; c’est garder une navigation souple dans toutes les invitations propositions qui vont émailler la semaine : savoir dire oui, savoir dire non ,être capable de réserve et de retrait autant que d’ engagement.</w:t>
      </w:r>
    </w:p>
    <w:p w:rsidR="00210923" w:rsidRDefault="00247407" w:rsidP="00210923">
      <w:pPr>
        <w:spacing w:before="100" w:beforeAutospacing="1" w:after="0" w:line="240" w:lineRule="auto"/>
        <w:jc w:val="both"/>
      </w:pPr>
      <w:r>
        <w:t>L’autre n’est pas soi . C’est un voyage permanent que d’être à la découverte de la différence .</w:t>
      </w:r>
      <w:r w:rsidR="00210923">
        <w:t xml:space="preserve"> </w:t>
      </w:r>
    </w:p>
    <w:p w:rsidR="00210923" w:rsidRPr="00210923" w:rsidRDefault="00210923" w:rsidP="00210923">
      <w:pPr>
        <w:spacing w:before="100" w:beforeAutospacing="1" w:after="0" w:line="240" w:lineRule="auto"/>
        <w:jc w:val="both"/>
      </w:pPr>
      <w:r w:rsidRPr="00210923">
        <w:t>Une grande attention de chacun à soi et à l’autre est une clé du Corps joyeux</w:t>
      </w:r>
    </w:p>
    <w:p w:rsidR="00210923" w:rsidRPr="00210923" w:rsidRDefault="00210923" w:rsidP="00210923">
      <w:pPr>
        <w:spacing w:before="100" w:beforeAutospacing="1" w:after="0" w:line="240" w:lineRule="auto"/>
        <w:jc w:val="both"/>
      </w:pPr>
      <w:r w:rsidRPr="00210923">
        <w:t xml:space="preserve">Et surtout savoir écouter la différence ...L’autre </w:t>
      </w:r>
    </w:p>
    <w:p w:rsidR="00210923" w:rsidRPr="00210923" w:rsidRDefault="00210923" w:rsidP="00210923">
      <w:pPr>
        <w:spacing w:before="100" w:beforeAutospacing="1" w:after="0" w:line="240" w:lineRule="auto"/>
        <w:jc w:val="both"/>
      </w:pPr>
      <w:r w:rsidRPr="00210923">
        <w:t xml:space="preserve">Mon rythme, mon désir, mon histoire et mon chemin ne sont pas les siens / c’est en écoutant ceux (celles ) de l’autre qu’un espace de rencontre est possible. De nombreuses propositions sont engageantes, parfois intimement. Beaucoup de soin de l’autre,  une présence sensible et délicate sont  donc indispensables. </w:t>
      </w:r>
    </w:p>
    <w:p w:rsidR="00BC1397" w:rsidRPr="00BC1397" w:rsidRDefault="00247407" w:rsidP="00BC1397">
      <w:r>
        <w:t>Dans certaines propo</w:t>
      </w:r>
      <w:r w:rsidR="00BC1397">
        <w:t xml:space="preserve">sitions, la nudité est proposée.  </w:t>
      </w:r>
      <w:r w:rsidR="00BC1397" w:rsidRPr="00BC1397">
        <w:t xml:space="preserve">La nudité </w:t>
      </w:r>
      <w:r w:rsidR="00BC1397">
        <w:t>demeure</w:t>
      </w:r>
      <w:r w:rsidR="00BC1397" w:rsidRPr="00BC1397">
        <w:t xml:space="preserve"> toujours une proposition,</w:t>
      </w:r>
      <w:r w:rsidR="00BC1397">
        <w:t xml:space="preserve"> </w:t>
      </w:r>
      <w:r w:rsidR="00BC1397" w:rsidRPr="00BC1397">
        <w:t xml:space="preserve"> jamais une obligation. L'important est de se sentir à l'aise</w:t>
      </w:r>
      <w:r w:rsidR="00BC1397">
        <w:t xml:space="preserve"> </w:t>
      </w:r>
      <w:r w:rsidR="00BC1397" w:rsidRPr="00BC1397">
        <w:t>; chacun fait ce qu'il lui plaît</w:t>
      </w:r>
      <w:r w:rsidR="00BC1397">
        <w:t xml:space="preserve"> </w:t>
      </w:r>
      <w:r w:rsidR="00BC1397" w:rsidRPr="00BC1397">
        <w:t>!</w:t>
      </w:r>
    </w:p>
    <w:p w:rsidR="00247407" w:rsidRPr="00210923" w:rsidRDefault="00210923" w:rsidP="00210923">
      <w:pPr>
        <w:pStyle w:val="Sansinterligne"/>
        <w:jc w:val="both"/>
        <w:rPr>
          <w:b/>
        </w:rPr>
      </w:pPr>
      <w:r w:rsidRPr="00210923">
        <w:rPr>
          <w:b/>
        </w:rPr>
        <w:t>3</w:t>
      </w:r>
      <w:r w:rsidR="00247407" w:rsidRPr="00210923">
        <w:rPr>
          <w:b/>
        </w:rPr>
        <w:t>.</w:t>
      </w:r>
      <w:r w:rsidRPr="00210923">
        <w:rPr>
          <w:b/>
        </w:rPr>
        <w:t xml:space="preserve"> </w:t>
      </w:r>
      <w:r w:rsidR="00247407" w:rsidRPr="00210923">
        <w:rPr>
          <w:b/>
        </w:rPr>
        <w:t>ETAT D'ESPRIT COLLECTIF</w:t>
      </w:r>
    </w:p>
    <w:p w:rsidR="00247407" w:rsidRDefault="00247407" w:rsidP="00210923">
      <w:pPr>
        <w:pStyle w:val="Sansinterligne"/>
        <w:jc w:val="both"/>
      </w:pPr>
    </w:p>
    <w:p w:rsidR="00247407" w:rsidRDefault="00247407" w:rsidP="00210923">
      <w:pPr>
        <w:pStyle w:val="Sansinterligne"/>
        <w:jc w:val="both"/>
      </w:pPr>
      <w:r>
        <w:t>L'état d'esprit du festival privilégie la dynamique d'ensemble, le vécu du groupe, la joie collective.</w:t>
      </w:r>
      <w:r w:rsidRPr="00247407">
        <w:t xml:space="preserve"> Le challenge est à relever par tous. Nous avons quelque chose à construire ensemble .</w:t>
      </w:r>
    </w:p>
    <w:p w:rsidR="00247407" w:rsidRDefault="00247407" w:rsidP="00210923">
      <w:pPr>
        <w:pStyle w:val="Sansinterligne"/>
        <w:jc w:val="both"/>
      </w:pPr>
      <w:r>
        <w:t>Nous souhaitons</w:t>
      </w:r>
      <w:r w:rsidRPr="00247407">
        <w:t xml:space="preserve"> donc </w:t>
      </w:r>
      <w:r>
        <w:t>que l'expression de relations plus personnelles, intimes, sensuelles, sexuelles, soient vécues en dehors des temps et lieux des activités proposées .</w:t>
      </w:r>
    </w:p>
    <w:p w:rsidR="00247407" w:rsidRPr="00210923" w:rsidRDefault="00247407" w:rsidP="00210923">
      <w:pPr>
        <w:pStyle w:val="Sansinterligne"/>
        <w:jc w:val="both"/>
        <w:rPr>
          <w:b/>
        </w:rPr>
      </w:pPr>
    </w:p>
    <w:p w:rsidR="00247407" w:rsidRDefault="00210923" w:rsidP="00210923">
      <w:pPr>
        <w:pStyle w:val="Sansinterligne"/>
        <w:jc w:val="both"/>
        <w:rPr>
          <w:b/>
          <w:color w:val="00AE00"/>
        </w:rPr>
      </w:pPr>
      <w:r w:rsidRPr="00210923">
        <w:rPr>
          <w:b/>
        </w:rPr>
        <w:t>4</w:t>
      </w:r>
      <w:r w:rsidR="00247407" w:rsidRPr="00210923">
        <w:rPr>
          <w:b/>
        </w:rPr>
        <w:t>.</w:t>
      </w:r>
      <w:r w:rsidRPr="00210923">
        <w:rPr>
          <w:b/>
        </w:rPr>
        <w:t xml:space="preserve"> </w:t>
      </w:r>
      <w:r w:rsidR="00247407" w:rsidRPr="00210923">
        <w:rPr>
          <w:b/>
        </w:rPr>
        <w:t>LA VIE EN DEHORS DU FESTIVAL : Douceur ,</w:t>
      </w:r>
      <w:r w:rsidRPr="00210923">
        <w:rPr>
          <w:b/>
        </w:rPr>
        <w:t xml:space="preserve"> discrétion,  </w:t>
      </w:r>
      <w:r w:rsidR="00247407" w:rsidRPr="00210923">
        <w:rPr>
          <w:b/>
        </w:rPr>
        <w:t>tranquillité</w:t>
      </w:r>
      <w:r w:rsidR="00247407" w:rsidRPr="00210923">
        <w:rPr>
          <w:b/>
          <w:color w:val="00AE00"/>
        </w:rPr>
        <w:t xml:space="preserve"> </w:t>
      </w:r>
    </w:p>
    <w:p w:rsidR="00210923" w:rsidRPr="00210923" w:rsidRDefault="00210923" w:rsidP="00210923">
      <w:pPr>
        <w:pStyle w:val="Sansinterligne"/>
        <w:jc w:val="both"/>
        <w:rPr>
          <w:b/>
        </w:rPr>
      </w:pPr>
    </w:p>
    <w:p w:rsidR="00247407" w:rsidRDefault="00247407" w:rsidP="00210923">
      <w:pPr>
        <w:pStyle w:val="Sansinterligne"/>
        <w:jc w:val="both"/>
      </w:pPr>
      <w:r>
        <w:t>Nous vous accueillons dans ce charmant petit village paisible qu'est St Jean du Doigt .</w:t>
      </w:r>
    </w:p>
    <w:p w:rsidR="00247407" w:rsidRDefault="00247407" w:rsidP="00210923">
      <w:pPr>
        <w:pStyle w:val="Sansinterligne"/>
        <w:jc w:val="both"/>
      </w:pPr>
      <w:r>
        <w:t>Loin de l'anonymat des villes ou d'une station balnéaire touristique ce village vit quelque part un peu à l' « ancienne » ce qui lui donne cette douceur et charme si particulier .</w:t>
      </w:r>
    </w:p>
    <w:p w:rsidR="00247407" w:rsidRDefault="00247407" w:rsidP="00210923">
      <w:pPr>
        <w:pStyle w:val="Sansinterligne"/>
        <w:jc w:val="both"/>
      </w:pPr>
      <w:r>
        <w:t xml:space="preserve">Nous souhaitons que ce stage inscrive sa présence dans cette douceur , tranquillité et discrétion </w:t>
      </w:r>
    </w:p>
    <w:p w:rsidR="00247407" w:rsidRDefault="00247407" w:rsidP="00210923">
      <w:pPr>
        <w:pStyle w:val="Sansinterligne"/>
        <w:jc w:val="both"/>
      </w:pPr>
      <w:r>
        <w:t>Nous vous demandons pour cela d'être attentifs .</w:t>
      </w:r>
    </w:p>
    <w:p w:rsidR="00247407" w:rsidRDefault="00247407" w:rsidP="00210923">
      <w:pPr>
        <w:pStyle w:val="Sansinterligne"/>
        <w:jc w:val="both"/>
      </w:pPr>
    </w:p>
    <w:p w:rsidR="00247407" w:rsidRPr="00210923" w:rsidRDefault="00210923" w:rsidP="00210923">
      <w:pPr>
        <w:pStyle w:val="Sansinterligne"/>
        <w:jc w:val="both"/>
        <w:rPr>
          <w:b/>
        </w:rPr>
      </w:pPr>
      <w:r w:rsidRPr="00210923">
        <w:rPr>
          <w:b/>
        </w:rPr>
        <w:t xml:space="preserve">5. SECURITE, </w:t>
      </w:r>
      <w:r w:rsidR="00247407" w:rsidRPr="00210923">
        <w:rPr>
          <w:b/>
        </w:rPr>
        <w:t xml:space="preserve"> RESPONSABILITE</w:t>
      </w:r>
    </w:p>
    <w:p w:rsidR="00247407" w:rsidRDefault="00247407" w:rsidP="00210923">
      <w:pPr>
        <w:pStyle w:val="Sansinterligne"/>
        <w:jc w:val="both"/>
      </w:pPr>
      <w:r>
        <w:t> </w:t>
      </w:r>
    </w:p>
    <w:p w:rsidR="00247407" w:rsidRDefault="00247407" w:rsidP="00210923">
      <w:pPr>
        <w:pStyle w:val="Sansinterligne"/>
        <w:jc w:val="both"/>
      </w:pPr>
      <w:r w:rsidRPr="00247407">
        <w:t>En m'inscrivant au festival, je  décharge les organisateurs de toute responsabilité lors des activités et déplacements auxquels je déciderai de participer en dehors de la salle Kasino à Saint Jean du Doigt et pour toute la période du 6 au 12 août 2018.</w:t>
      </w:r>
    </w:p>
    <w:p w:rsidR="00247407" w:rsidRDefault="00B83FA8" w:rsidP="00210923">
      <w:pPr>
        <w:pStyle w:val="Sansinterligne"/>
        <w:jc w:val="both"/>
      </w:pPr>
      <w:r>
        <w:t>Dans ce cadre, j</w:t>
      </w:r>
      <w:r w:rsidR="00247407" w:rsidRPr="00247407">
        <w:t xml:space="preserve">e renonce à faire valoir toute revendication, de quelque nature qu'elle soit, auprès de l'association et des ses membres. </w:t>
      </w:r>
    </w:p>
    <w:p w:rsidR="00AE00C3" w:rsidRPr="00705433" w:rsidRDefault="00247407" w:rsidP="00210923">
      <w:pPr>
        <w:pStyle w:val="Sansinterligne"/>
        <w:jc w:val="both"/>
      </w:pPr>
      <w:r w:rsidRPr="00247407">
        <w:t>Je suis informé(e)</w:t>
      </w:r>
      <w:r w:rsidR="00B83FA8">
        <w:t xml:space="preserve"> par ailleurs </w:t>
      </w:r>
      <w:r w:rsidRPr="00247407">
        <w:t xml:space="preserve"> qu'il m'appartient de souscrire personnellement une assurance maladie/accident et responsabilité civile. </w:t>
      </w:r>
    </w:p>
    <w:sectPr w:rsidR="00AE00C3" w:rsidRPr="00705433" w:rsidSect="00E52B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6D" w:rsidRDefault="00D9106D" w:rsidP="000E5DB2">
      <w:pPr>
        <w:spacing w:after="0" w:line="240" w:lineRule="auto"/>
      </w:pPr>
      <w:r>
        <w:separator/>
      </w:r>
    </w:p>
  </w:endnote>
  <w:endnote w:type="continuationSeparator" w:id="1">
    <w:p w:rsidR="00D9106D" w:rsidRDefault="00D9106D" w:rsidP="000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F" w:rsidRDefault="000E5DB2" w:rsidP="0018394F">
    <w:pPr>
      <w:pStyle w:val="Pieddepage"/>
      <w:jc w:val="center"/>
      <w:rPr>
        <w:rFonts w:ascii="Arial" w:hAnsi="Arial" w:cs="Arial"/>
        <w:i/>
        <w:sz w:val="20"/>
      </w:rPr>
    </w:pPr>
    <w:r w:rsidRPr="000E5DB2">
      <w:rPr>
        <w:rFonts w:ascii="Arial" w:hAnsi="Arial" w:cs="Arial"/>
        <w:i/>
        <w:sz w:val="20"/>
      </w:rPr>
      <w:t xml:space="preserve">Association Graines de Soi, </w:t>
    </w:r>
    <w:r w:rsidR="00DD3AE5">
      <w:rPr>
        <w:rFonts w:ascii="Arial" w:hAnsi="Arial" w:cs="Arial"/>
        <w:i/>
        <w:sz w:val="20"/>
      </w:rPr>
      <w:t>19, rue du Château 29600 Morlaix</w:t>
    </w:r>
  </w:p>
  <w:p w:rsidR="002E49F7" w:rsidRDefault="0018394F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 :</w:t>
    </w:r>
    <w:r w:rsidR="000E5DB2" w:rsidRPr="000E5DB2">
      <w:rPr>
        <w:rFonts w:ascii="Arial" w:hAnsi="Arial" w:cs="Arial"/>
        <w:i/>
        <w:sz w:val="20"/>
      </w:rPr>
      <w:t xml:space="preserve"> 06 32 45 2</w:t>
    </w:r>
    <w:r w:rsidR="002E49F7">
      <w:rPr>
        <w:rFonts w:ascii="Arial" w:hAnsi="Arial" w:cs="Arial"/>
        <w:i/>
        <w:sz w:val="20"/>
      </w:rPr>
      <w:t>9 08</w:t>
    </w:r>
    <w:r>
      <w:rPr>
        <w:rFonts w:ascii="Arial" w:hAnsi="Arial" w:cs="Arial"/>
        <w:i/>
        <w:sz w:val="20"/>
      </w:rPr>
      <w:t xml:space="preserve">  </w:t>
    </w:r>
  </w:p>
  <w:p w:rsidR="000E5DB2" w:rsidRPr="000E5DB2" w:rsidRDefault="002E49F7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contact@grainesdesoi.com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6D" w:rsidRDefault="00D9106D" w:rsidP="000E5DB2">
      <w:pPr>
        <w:spacing w:after="0" w:line="240" w:lineRule="auto"/>
      </w:pPr>
      <w:r>
        <w:separator/>
      </w:r>
    </w:p>
  </w:footnote>
  <w:footnote w:type="continuationSeparator" w:id="1">
    <w:p w:rsidR="00D9106D" w:rsidRDefault="00D9106D" w:rsidP="000E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0B3"/>
    <w:multiLevelType w:val="hybridMultilevel"/>
    <w:tmpl w:val="79DA130C"/>
    <w:lvl w:ilvl="0" w:tplc="555C2B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66921"/>
    <w:multiLevelType w:val="hybridMultilevel"/>
    <w:tmpl w:val="5BF65E7A"/>
    <w:lvl w:ilvl="0" w:tplc="F9BAE7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9DD"/>
    <w:multiLevelType w:val="hybridMultilevel"/>
    <w:tmpl w:val="50FA1F10"/>
    <w:lvl w:ilvl="0" w:tplc="D46E383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27D1D"/>
    <w:multiLevelType w:val="hybridMultilevel"/>
    <w:tmpl w:val="9F642910"/>
    <w:lvl w:ilvl="0" w:tplc="889C33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1ABB"/>
    <w:multiLevelType w:val="hybridMultilevel"/>
    <w:tmpl w:val="B6E05348"/>
    <w:lvl w:ilvl="0" w:tplc="8D1E32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4013D9"/>
    <w:multiLevelType w:val="hybridMultilevel"/>
    <w:tmpl w:val="91701844"/>
    <w:lvl w:ilvl="0" w:tplc="08EE0F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758"/>
    <w:multiLevelType w:val="hybridMultilevel"/>
    <w:tmpl w:val="57F6E14E"/>
    <w:lvl w:ilvl="0" w:tplc="DEB0A7E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A46A09"/>
    <w:rsid w:val="000049A2"/>
    <w:rsid w:val="00047DE4"/>
    <w:rsid w:val="000D675B"/>
    <w:rsid w:val="000E5DB2"/>
    <w:rsid w:val="00162BB6"/>
    <w:rsid w:val="0018394F"/>
    <w:rsid w:val="001A0B20"/>
    <w:rsid w:val="001F12C6"/>
    <w:rsid w:val="00210587"/>
    <w:rsid w:val="00210923"/>
    <w:rsid w:val="00233E25"/>
    <w:rsid w:val="00247407"/>
    <w:rsid w:val="00291682"/>
    <w:rsid w:val="002935DC"/>
    <w:rsid w:val="002A3CD6"/>
    <w:rsid w:val="002E49F7"/>
    <w:rsid w:val="00352A44"/>
    <w:rsid w:val="004433E6"/>
    <w:rsid w:val="00491FFE"/>
    <w:rsid w:val="0053185A"/>
    <w:rsid w:val="0053305F"/>
    <w:rsid w:val="0056381B"/>
    <w:rsid w:val="005B39E4"/>
    <w:rsid w:val="005D094F"/>
    <w:rsid w:val="005D75B9"/>
    <w:rsid w:val="005E269B"/>
    <w:rsid w:val="00652425"/>
    <w:rsid w:val="006967B6"/>
    <w:rsid w:val="006A4D45"/>
    <w:rsid w:val="006B7BC1"/>
    <w:rsid w:val="006E0012"/>
    <w:rsid w:val="006E369C"/>
    <w:rsid w:val="00702E7A"/>
    <w:rsid w:val="00703EA2"/>
    <w:rsid w:val="00705433"/>
    <w:rsid w:val="00723364"/>
    <w:rsid w:val="0075605F"/>
    <w:rsid w:val="007807CC"/>
    <w:rsid w:val="00782ADF"/>
    <w:rsid w:val="00787EF6"/>
    <w:rsid w:val="007C6D74"/>
    <w:rsid w:val="007F5B0E"/>
    <w:rsid w:val="00810170"/>
    <w:rsid w:val="00824DF8"/>
    <w:rsid w:val="00825AF8"/>
    <w:rsid w:val="00872F46"/>
    <w:rsid w:val="008E1E9D"/>
    <w:rsid w:val="00985647"/>
    <w:rsid w:val="00A155B2"/>
    <w:rsid w:val="00A46A09"/>
    <w:rsid w:val="00A96FA6"/>
    <w:rsid w:val="00AA5273"/>
    <w:rsid w:val="00AE00C3"/>
    <w:rsid w:val="00AF613D"/>
    <w:rsid w:val="00B456C4"/>
    <w:rsid w:val="00B56FE4"/>
    <w:rsid w:val="00B83FA8"/>
    <w:rsid w:val="00B96A25"/>
    <w:rsid w:val="00BB333A"/>
    <w:rsid w:val="00BC1397"/>
    <w:rsid w:val="00C01140"/>
    <w:rsid w:val="00C20231"/>
    <w:rsid w:val="00C30BE6"/>
    <w:rsid w:val="00D3306A"/>
    <w:rsid w:val="00D60E9A"/>
    <w:rsid w:val="00D71F95"/>
    <w:rsid w:val="00D9106D"/>
    <w:rsid w:val="00DD3AE5"/>
    <w:rsid w:val="00DF566F"/>
    <w:rsid w:val="00E0554E"/>
    <w:rsid w:val="00E52BA4"/>
    <w:rsid w:val="00EC5AC3"/>
    <w:rsid w:val="00F429FB"/>
    <w:rsid w:val="00F821F3"/>
    <w:rsid w:val="00F909D6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DB2"/>
  </w:style>
  <w:style w:type="paragraph" w:styleId="Pieddepage">
    <w:name w:val="footer"/>
    <w:basedOn w:val="Normal"/>
    <w:link w:val="PieddepageCar"/>
    <w:uiPriority w:val="99"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DB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2B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564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56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74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3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tacts%20inscriptions%20201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5A82-C0A2-40A4-BFD0-63FB6395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2018-05-21T11:17:00Z</cp:lastPrinted>
  <dcterms:created xsi:type="dcterms:W3CDTF">2018-06-28T20:44:00Z</dcterms:created>
  <dcterms:modified xsi:type="dcterms:W3CDTF">2018-06-28T20:44:00Z</dcterms:modified>
</cp:coreProperties>
</file>